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1EA" w:rsidRPr="00CB4765" w:rsidRDefault="003E41EA" w:rsidP="003E41EA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3E41EA" w:rsidRDefault="003E41EA" w:rsidP="003E41EA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3E41EA" w:rsidRPr="00CB4765" w:rsidRDefault="003E41EA" w:rsidP="003E41EA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№ 1640-р</w:t>
      </w:r>
    </w:p>
    <w:p w:rsidR="003E41EA" w:rsidRPr="00CB4765" w:rsidRDefault="003E41EA" w:rsidP="003E41EA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</w:t>
      </w:r>
    </w:p>
    <w:p w:rsidR="003E41EA" w:rsidRPr="00CB4765" w:rsidRDefault="003E41EA" w:rsidP="003E41EA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в целях размещения объекта электросетевого хозяйства </w:t>
      </w:r>
    </w:p>
    <w:p w:rsidR="003E41EA" w:rsidRPr="00CB4765" w:rsidRDefault="003E41EA" w:rsidP="003E41EA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«ВЛ-0,4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РП 13 ф. 14, 33 ПС </w:t>
      </w:r>
      <w:proofErr w:type="gramStart"/>
      <w:r w:rsidRPr="00CB4765">
        <w:rPr>
          <w:spacing w:val="0"/>
        </w:rPr>
        <w:t>Восточная</w:t>
      </w:r>
      <w:proofErr w:type="gramEnd"/>
      <w:r w:rsidRPr="00CB4765">
        <w:rPr>
          <w:spacing w:val="0"/>
        </w:rPr>
        <w:t>»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23.07.2021 № 03-10-02-8767/21,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РП 13 ф. 14, 33 ПС Восточная»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</w:t>
      </w:r>
      <w:bookmarkStart w:id="0" w:name="_GoBack"/>
      <w:r w:rsidRPr="00CB4765">
        <w:rPr>
          <w:spacing w:val="0"/>
        </w:rPr>
        <w:t xml:space="preserve">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</w:t>
      </w:r>
      <w:bookmarkEnd w:id="0"/>
      <w:r w:rsidRPr="00CB4765">
        <w:rPr>
          <w:spacing w:val="0"/>
        </w:rPr>
        <w:t>водоемы менее минимально допустимого расстояния, в том числе с учетом максимального уровня подъема воды при паводке;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администраций муниципального образования «Город Астрахань».</w:t>
      </w:r>
    </w:p>
    <w:p w:rsidR="003E41EA" w:rsidRPr="00CB4765" w:rsidRDefault="003E41EA" w:rsidP="003E41EA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E41EA" w:rsidRPr="00CB4765" w:rsidRDefault="003E41EA" w:rsidP="003E41EA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3E41EA" w:rsidRPr="00CB4765" w:rsidRDefault="003E41EA" w:rsidP="003E41EA">
      <w:pPr>
        <w:pStyle w:val="a3"/>
        <w:spacing w:line="240" w:lineRule="auto"/>
        <w:ind w:firstLine="0"/>
        <w:rPr>
          <w:spacing w:val="0"/>
        </w:rPr>
      </w:pPr>
    </w:p>
    <w:p w:rsidR="00FF4A14" w:rsidRDefault="003E41EA"/>
    <w:sectPr w:rsidR="00FF4A14" w:rsidSect="003E41E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1EA"/>
    <w:rsid w:val="003E41EA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1E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E41E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E41E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E41EA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1E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E41E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E41E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E41EA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7419</Characters>
  <Application>Microsoft Office Word</Application>
  <DocSecurity>0</DocSecurity>
  <Lines>61</Lines>
  <Paragraphs>17</Paragraphs>
  <ScaleCrop>false</ScaleCrop>
  <Company/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2021-09-23T05:25:00Z</dcterms:created>
  <dcterms:modified xsi:type="dcterms:W3CDTF">2021-09-23T05:26:00Z</dcterms:modified>
</cp:coreProperties>
</file>